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B6748" w:rsidRPr="005B6748" w:rsidRDefault="005B6748" w:rsidP="005B674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5B6748">
          <w:rPr>
            <w:rStyle w:val="a3"/>
            <w:rFonts w:ascii="Arial" w:hAnsi="Arial" w:cs="Arial"/>
            <w:i/>
            <w:sz w:val="28"/>
            <w:szCs w:val="28"/>
          </w:rPr>
          <w:t>Эксперты форума "Чувашия. Трансформация" делятся впечатлениями.</w:t>
        </w:r>
      </w:hyperlink>
    </w:p>
    <w:p w:rsidR="005B6748" w:rsidRPr="005B6748" w:rsidRDefault="005B6748" w:rsidP="005B674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5B6748">
          <w:rPr>
            <w:rStyle w:val="a3"/>
            <w:rFonts w:ascii="Arial" w:hAnsi="Arial" w:cs="Arial"/>
            <w:i/>
            <w:sz w:val="28"/>
            <w:szCs w:val="28"/>
          </w:rPr>
          <w:t xml:space="preserve">«Нет единого подхода, позволяющего достичь трансформационного эффекта». </w:t>
        </w:r>
        <w:proofErr w:type="spellStart"/>
        <w:r w:rsidRPr="005B6748">
          <w:rPr>
            <w:rStyle w:val="a3"/>
            <w:rFonts w:ascii="Arial" w:hAnsi="Arial" w:cs="Arial"/>
            <w:i/>
            <w:sz w:val="28"/>
            <w:szCs w:val="28"/>
          </w:rPr>
          <w:t>Чебоксарский</w:t>
        </w:r>
        <w:proofErr w:type="spellEnd"/>
        <w:r w:rsidRPr="005B6748">
          <w:rPr>
            <w:rStyle w:val="a3"/>
            <w:rFonts w:ascii="Arial" w:hAnsi="Arial" w:cs="Arial"/>
            <w:i/>
            <w:sz w:val="28"/>
            <w:szCs w:val="28"/>
          </w:rPr>
          <w:t xml:space="preserve"> экономический форум 2021.</w:t>
        </w:r>
      </w:hyperlink>
    </w:p>
    <w:p w:rsidR="005B6748" w:rsidRPr="005B6748" w:rsidRDefault="005B6748" w:rsidP="005B674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5B6748">
          <w:rPr>
            <w:rStyle w:val="a3"/>
            <w:rFonts w:ascii="Arial" w:hAnsi="Arial" w:cs="Arial"/>
            <w:i/>
            <w:sz w:val="28"/>
            <w:szCs w:val="28"/>
          </w:rPr>
          <w:t>«Возьми, убоже, что нам негоже»: Россиянам разрешили осваивать гектары в Арктике.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C042AA" w:rsidRPr="00C042AA" w:rsidRDefault="00C042AA" w:rsidP="00C04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Наталья Горячая. Доверие. Безопасность. Будущее.</w:t>
        </w:r>
      </w:hyperlink>
    </w:p>
    <w:p w:rsidR="00C042AA" w:rsidRPr="00C042AA" w:rsidRDefault="00C042AA" w:rsidP="00C04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Наталья Горячая. Не умею обтекаемо сказать много, при этом оставить пустое место после.</w:t>
        </w:r>
      </w:hyperlink>
    </w:p>
    <w:p w:rsidR="00C042AA" w:rsidRPr="00C042AA" w:rsidRDefault="00C042AA" w:rsidP="00C04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Наталья Горячая. Странные мы, люди … предприниматели.</w:t>
        </w:r>
      </w:hyperlink>
    </w:p>
    <w:p w:rsidR="00C042AA" w:rsidRPr="00C042AA" w:rsidRDefault="00C042AA" w:rsidP="00C04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Наталья Горячая. Якоря, доверие и инфляционные ожидания населения.</w:t>
        </w:r>
      </w:hyperlink>
    </w:p>
    <w:p w:rsidR="00C042AA" w:rsidRPr="00C042AA" w:rsidRDefault="00C042AA" w:rsidP="00C04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Наталья Горячая. То, что происходит, ни кошмаром, ни безумием не назовешь.</w:t>
        </w:r>
      </w:hyperlink>
    </w:p>
    <w:p w:rsidR="00C042AA" w:rsidRPr="00C042AA" w:rsidRDefault="00C042AA" w:rsidP="00C04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Наталья Горячая. Держу в руках доклад уполномоченного по защите прав предпринимателей.</w:t>
        </w:r>
      </w:hyperlink>
    </w:p>
    <w:p w:rsidR="00C042AA" w:rsidRPr="00C042AA" w:rsidRDefault="00C042AA" w:rsidP="00C042A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Наталья Горячая. Вот что наши чиновники умеют делать хорошо, так это отчитываться.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C042AA" w:rsidRPr="00C042AA" w:rsidRDefault="00C042AA" w:rsidP="00C042AA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C042AA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C042AA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ВШЭ: «Мы в очередной раз пытаемся показать, что правила – ничто, а движение к цели – это всё». Часть первая.</w:t>
        </w:r>
      </w:hyperlink>
    </w:p>
    <w:p w:rsidR="00C042AA" w:rsidRPr="00C042AA" w:rsidRDefault="00C042AA" w:rsidP="00C042AA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C042AA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C042AA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ВШЭ: «Мы в очередной раз пытаемся показать, что правила – ничто, а движение к цели – это всё». Часть вторая.</w:t>
        </w:r>
      </w:hyperlink>
    </w:p>
    <w:p w:rsidR="00C042AA" w:rsidRPr="00C042AA" w:rsidRDefault="00C042AA" w:rsidP="00C042AA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C042AA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C042AA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ВШЭ: «Мы в очередной раз пытаемся показать, что правила – ничто, а движение к цели – это всё». Часть третья.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C042AA" w:rsidRPr="00C042AA" w:rsidRDefault="00C042AA" w:rsidP="00C042A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0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>Мы не будем уговаривать учиться тех, кто пришёл к нам по разнарядке.</w:t>
        </w:r>
      </w:hyperlink>
    </w:p>
    <w:p w:rsidR="00C042AA" w:rsidRPr="00C042AA" w:rsidRDefault="00C042AA" w:rsidP="00C042A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1" w:history="1">
        <w:r w:rsidRPr="00C042AA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"Архитектура". Виктор </w:t>
        </w:r>
        <w:proofErr w:type="spellStart"/>
        <w:r w:rsidRPr="00C042AA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A14E7" w:rsidRPr="00CA14E7" w:rsidRDefault="00CA14E7" w:rsidP="00CA14E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2" w:history="1">
        <w:r w:rsidRPr="00CA14E7">
          <w:rPr>
            <w:rStyle w:val="a3"/>
            <w:rFonts w:ascii="Arial" w:hAnsi="Arial" w:cs="Arial"/>
            <w:i/>
            <w:sz w:val="28"/>
            <w:szCs w:val="28"/>
          </w:rPr>
          <w:t>Лидерство в системном менеджменте.</w:t>
        </w:r>
      </w:hyperlink>
    </w:p>
    <w:p w:rsidR="00C042AA" w:rsidRPr="00CA14E7" w:rsidRDefault="00CA14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Cs/>
          <w:color w:val="000000"/>
          <w:sz w:val="37"/>
          <w:szCs w:val="37"/>
          <w:u w:val="none"/>
        </w:rPr>
      </w:pPr>
      <w:hyperlink r:id="rId23" w:history="1">
        <w:r w:rsidRPr="00CA14E7">
          <w:rPr>
            <w:rStyle w:val="a3"/>
            <w:rFonts w:ascii="Arial" w:hAnsi="Arial" w:cs="Arial"/>
            <w:i/>
            <w:sz w:val="28"/>
            <w:szCs w:val="28"/>
          </w:rPr>
          <w:t>Что делать программисту, которого жизнь заставляет заниматься менеджментом? 08.07.2021.</w:t>
        </w:r>
      </w:hyperlink>
    </w:p>
    <w:p w:rsidR="00CA14E7" w:rsidRPr="00CA14E7" w:rsidRDefault="00CA14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Cs/>
          <w:color w:val="000000"/>
          <w:sz w:val="37"/>
          <w:szCs w:val="37"/>
        </w:rPr>
      </w:pPr>
      <w:hyperlink r:id="rId24" w:history="1">
        <w:r w:rsidRPr="00CA14E7">
          <w:rPr>
            <w:rStyle w:val="a3"/>
            <w:rFonts w:ascii="Arial" w:hAnsi="Arial" w:cs="Arial"/>
            <w:i/>
            <w:sz w:val="28"/>
            <w:szCs w:val="28"/>
          </w:rPr>
          <w:t>Конференция "Прикладное системное мышление", 2021.</w:t>
        </w:r>
      </w:hyperlink>
    </w:p>
    <w:p w:rsidR="008A5294" w:rsidRPr="00A04C94" w:rsidRDefault="00A05E2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A05E2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A05E2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4415"/>
    <w:rsid w:val="00DD52E1"/>
    <w:rsid w:val="00DD5CB6"/>
    <w:rsid w:val="00DD7416"/>
    <w:rsid w:val="00DF00F8"/>
    <w:rsid w:val="00DF16C5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93DE2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44" TargetMode="External"/><Relationship Id="rId13" Type="http://schemas.openxmlformats.org/officeDocument/2006/relationships/hyperlink" Target="https://nisse.ru/articles/details.php?ELEMENT_ID=134240" TargetMode="External"/><Relationship Id="rId18" Type="http://schemas.openxmlformats.org/officeDocument/2006/relationships/hyperlink" Target="https://nisse.ru/articles/details.php?ELEMENT_ID=134242" TargetMode="External"/><Relationship Id="rId2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J78IEyCUw8&amp;list=PLhPRVGfg1aeOZo3tqM_PFyrIr2fqRYED4&amp;index=12" TargetMode="External"/><Relationship Id="rId7" Type="http://schemas.openxmlformats.org/officeDocument/2006/relationships/hyperlink" Target="https://nisse.ru/articles/details.php?ELEMENT_ID=134241" TargetMode="External"/><Relationship Id="rId12" Type="http://schemas.openxmlformats.org/officeDocument/2006/relationships/hyperlink" Target="https://nisse.ru/articles/details.php?ELEMENT_ID=134238" TargetMode="External"/><Relationship Id="rId17" Type="http://schemas.openxmlformats.org/officeDocument/2006/relationships/hyperlink" Target="https://nisse.ru/articles/details.php?ELEMENT_ID=134237" TargetMode="External"/><Relationship Id="rId25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248" TargetMode="External"/><Relationship Id="rId20" Type="http://schemas.openxmlformats.org/officeDocument/2006/relationships/hyperlink" Target="https://ailev.livejournal.com/1559674.html?fbclid=IwAR0ESE4QP2ioHuDplNhn8WsQf4ON2QgnOHjvxyc5KTrguUclCO8W84V6zX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239" TargetMode="External"/><Relationship Id="rId24" Type="http://schemas.openxmlformats.org/officeDocument/2006/relationships/hyperlink" Target="https://ailev.livejournal.com/1560963.html?fbclid=IwAR0jv6OBiK8CCuuk9y7Ja4qL2eTgsYJHjnKfb3eCDMR-YRbzQPyu0uhyKFY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245" TargetMode="External"/><Relationship Id="rId23" Type="http://schemas.openxmlformats.org/officeDocument/2006/relationships/hyperlink" Target="https://system-school.ru/management-for-programmers?utm_source=facebook&amp;utm_medium=reklama&amp;utm_campaign=management-for-programmers20210708&amp;utm_term=08-07-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4235" TargetMode="External"/><Relationship Id="rId19" Type="http://schemas.openxmlformats.org/officeDocument/2006/relationships/hyperlink" Target="https://nisse.ru/articles/details.php?ELEMENT_ID=134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47" TargetMode="External"/><Relationship Id="rId14" Type="http://schemas.openxmlformats.org/officeDocument/2006/relationships/hyperlink" Target="https://nisse.ru/articles/details.php?ELEMENT_ID=134246" TargetMode="External"/><Relationship Id="rId22" Type="http://schemas.openxmlformats.org/officeDocument/2006/relationships/hyperlink" Target="https://www.youtube.com/watch?v=tcU_fa00VP0" TargetMode="External"/><Relationship Id="rId27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2021-07-02T09:48:00Z</dcterms:created>
  <dcterms:modified xsi:type="dcterms:W3CDTF">2021-07-02T10:14:00Z</dcterms:modified>
</cp:coreProperties>
</file>